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9A" w:rsidRDefault="0035729A" w:rsidP="00AA2961">
      <w:pPr>
        <w:spacing w:before="100" w:beforeAutospacing="1" w:after="100" w:afterAutospacing="1" w:line="360" w:lineRule="auto"/>
        <w:ind w:left="-142"/>
        <w:outlineLvl w:val="0"/>
        <w:rPr>
          <w:rFonts w:ascii="Arial" w:hAnsi="Arial" w:cs="Arial"/>
          <w:b/>
          <w:bCs/>
          <w:kern w:val="36"/>
          <w:u w:val="single"/>
          <w:lang w:eastAsia="de-DE"/>
        </w:rPr>
      </w:pPr>
      <w:r>
        <w:rPr>
          <w:rFonts w:ascii="Arial" w:hAnsi="Arial" w:cs="Arial"/>
          <w:b/>
          <w:bCs/>
          <w:kern w:val="36"/>
          <w:u w:val="single"/>
          <w:lang w:eastAsia="de-DE"/>
        </w:rPr>
        <w:t xml:space="preserve">M 01: </w:t>
      </w:r>
      <w:r w:rsidRPr="00AA2961">
        <w:rPr>
          <w:rFonts w:ascii="Arial" w:hAnsi="Arial" w:cs="Arial"/>
          <w:b/>
          <w:bCs/>
          <w:kern w:val="36"/>
          <w:u w:val="single"/>
          <w:lang w:eastAsia="de-DE"/>
        </w:rPr>
        <w:t>Ausgangssituation</w:t>
      </w:r>
    </w:p>
    <w:p w:rsidR="0035729A" w:rsidRDefault="0035729A" w:rsidP="002D7415">
      <w:pPr>
        <w:spacing w:after="0" w:line="360" w:lineRule="auto"/>
        <w:ind w:left="17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6D3CCF">
        <w:rPr>
          <w:rFonts w:ascii="Arial" w:hAnsi="Arial" w:cs="Arial"/>
          <w:b/>
          <w:sz w:val="24"/>
          <w:szCs w:val="24"/>
        </w:rPr>
        <w:t>roblemstellung oder Ausgangssituation:</w:t>
      </w:r>
    </w:p>
    <w:p w:rsidR="0035729A" w:rsidRPr="009A43DA" w:rsidRDefault="0035729A" w:rsidP="002D7415">
      <w:pPr>
        <w:spacing w:after="0" w:line="360" w:lineRule="auto"/>
        <w:ind w:left="175"/>
        <w:jc w:val="both"/>
        <w:rPr>
          <w:rFonts w:ascii="Arial" w:hAnsi="Arial" w:cs="Arial"/>
          <w:u w:val="single"/>
        </w:rPr>
      </w:pPr>
      <w:r w:rsidRPr="009A43DA">
        <w:rPr>
          <w:rFonts w:ascii="Arial" w:hAnsi="Arial" w:cs="Arial"/>
          <w:u w:val="single"/>
        </w:rPr>
        <w:t>Papst geißelt Gleichgültigkeit gegen Flüchtlingselend</w:t>
      </w:r>
    </w:p>
    <w:p w:rsidR="0035729A" w:rsidRPr="00167C4D" w:rsidRDefault="0035729A" w:rsidP="002D7415">
      <w:pPr>
        <w:spacing w:after="0" w:line="360" w:lineRule="auto"/>
        <w:ind w:left="175"/>
        <w:jc w:val="both"/>
        <w:rPr>
          <w:rFonts w:ascii="Arial" w:hAnsi="Arial" w:cs="Arial"/>
        </w:rPr>
      </w:pPr>
      <w:r w:rsidRPr="00167C4D">
        <w:rPr>
          <w:rFonts w:ascii="Arial" w:hAnsi="Arial" w:cs="Arial"/>
        </w:rPr>
        <w:t xml:space="preserve">8. Juli 2013 15:51 Uhr  </w:t>
      </w:r>
    </w:p>
    <w:p w:rsidR="0035729A" w:rsidRPr="00167C4D" w:rsidRDefault="0035729A" w:rsidP="002D7415">
      <w:pPr>
        <w:spacing w:after="0" w:line="360" w:lineRule="auto"/>
        <w:ind w:left="175"/>
        <w:jc w:val="both"/>
        <w:rPr>
          <w:rFonts w:ascii="Arial" w:hAnsi="Arial" w:cs="Arial"/>
        </w:rPr>
      </w:pPr>
      <w:r w:rsidRPr="00167C4D">
        <w:rPr>
          <w:rFonts w:ascii="Arial" w:hAnsi="Arial" w:cs="Arial"/>
        </w:rPr>
        <w:t>Vorgänger Benedikt reiste als erstes zu einem Kirchenkongress. Franziskus geht einen anderen Weg: Er gedenkt der Menschen, die auf der Flucht über das Mittelmeer starben.</w:t>
      </w:r>
    </w:p>
    <w:p w:rsidR="0035729A" w:rsidRDefault="0035729A" w:rsidP="002D7415">
      <w:pPr>
        <w:spacing w:after="0" w:line="360" w:lineRule="auto"/>
        <w:ind w:left="175"/>
        <w:jc w:val="both"/>
        <w:rPr>
          <w:rFonts w:ascii="Arial" w:hAnsi="Arial" w:cs="Arial"/>
          <w:noProof/>
          <w:lang w:eastAsia="de-DE"/>
        </w:rPr>
      </w:pPr>
      <w:r w:rsidRPr="007A29D7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1" o:spid="_x0000_i1025" type="#_x0000_t75" alt="File:Lampedusa noborder 2007-2.jpg" style="width:231.75pt;height:155.25pt;visibility:visible">
            <v:imagedata r:id="rId7" o:title=""/>
          </v:shape>
        </w:pict>
      </w:r>
      <w:r>
        <w:t xml:space="preserve">                   </w:t>
      </w:r>
      <w:r w:rsidRPr="007A29D7">
        <w:rPr>
          <w:noProof/>
          <w:lang w:eastAsia="de-DE"/>
        </w:rPr>
        <w:pict>
          <v:shape id="Bild 32" o:spid="_x0000_i1026" type="#_x0000_t75" alt="File:Francisco (20-03-2013).jpg" style="width:125.25pt;height:156pt;visibility:visible">
            <v:imagedata r:id="rId8" o:title=""/>
          </v:shape>
        </w:pict>
      </w:r>
    </w:p>
    <w:tbl>
      <w:tblPr>
        <w:tblW w:w="0" w:type="auto"/>
        <w:tblInd w:w="171" w:type="dxa"/>
        <w:tblLook w:val="00A0"/>
      </w:tblPr>
      <w:tblGrid>
        <w:gridCol w:w="5309"/>
        <w:gridCol w:w="3808"/>
      </w:tblGrid>
      <w:tr w:rsidR="0035729A" w:rsidRPr="001B420F" w:rsidTr="002C4B28">
        <w:trPr>
          <w:trHeight w:val="333"/>
        </w:trPr>
        <w:tc>
          <w:tcPr>
            <w:tcW w:w="5386" w:type="dxa"/>
          </w:tcPr>
          <w:p w:rsidR="0035729A" w:rsidRPr="001B420F" w:rsidRDefault="0035729A" w:rsidP="002C4B28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16"/>
                <w:szCs w:val="16"/>
                <w:lang w:eastAsia="de-DE"/>
              </w:rPr>
            </w:pPr>
            <w:r w:rsidRPr="001B420F">
              <w:rPr>
                <w:rFonts w:ascii="Arial" w:hAnsi="Arial" w:cs="Arial"/>
                <w:b/>
                <w:noProof/>
                <w:sz w:val="16"/>
                <w:szCs w:val="16"/>
                <w:lang w:eastAsia="de-DE"/>
              </w:rPr>
              <w:t xml:space="preserve">Flüchtlinge vor Lampedusa </w:t>
            </w:r>
          </w:p>
          <w:p w:rsidR="0035729A" w:rsidRPr="001B420F" w:rsidRDefault="0035729A" w:rsidP="002C4B28">
            <w:pPr>
              <w:spacing w:after="0" w:line="240" w:lineRule="auto"/>
              <w:jc w:val="both"/>
              <w:rPr>
                <w:rStyle w:val="photo-name-line-2"/>
                <w:rFonts w:ascii="Arial" w:hAnsi="Arial" w:cs="Arial"/>
                <w:sz w:val="16"/>
                <w:szCs w:val="16"/>
                <w:lang w:eastAsia="de-DE"/>
              </w:rPr>
            </w:pPr>
            <w:r w:rsidRPr="001B420F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 xml:space="preserve">Quelle: </w:t>
            </w:r>
            <w:r w:rsidRPr="001B420F">
              <w:rPr>
                <w:rStyle w:val="photo-name-line-2"/>
                <w:rFonts w:ascii="Arial" w:hAnsi="Arial" w:cs="Arial"/>
                <w:sz w:val="16"/>
                <w:szCs w:val="16"/>
                <w:lang w:eastAsia="de-DE"/>
              </w:rPr>
              <w:t xml:space="preserve">Noborder Network 2008 (flickr.com </w:t>
            </w:r>
            <w:r w:rsidRPr="001B420F">
              <w:rPr>
                <w:sz w:val="20"/>
                <w:szCs w:val="20"/>
                <w:lang w:eastAsia="de-DE"/>
              </w:rPr>
              <w:t>CC BY 2.0 DE</w:t>
            </w:r>
            <w:r w:rsidRPr="001B420F">
              <w:rPr>
                <w:rStyle w:val="photo-name-line-2"/>
                <w:rFonts w:ascii="Arial" w:hAnsi="Arial" w:cs="Arial"/>
                <w:sz w:val="16"/>
                <w:szCs w:val="16"/>
                <w:lang w:eastAsia="de-DE"/>
              </w:rPr>
              <w:t>)</w:t>
            </w:r>
          </w:p>
          <w:p w:rsidR="0035729A" w:rsidRPr="002C4B28" w:rsidRDefault="0035729A" w:rsidP="002C4B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val="en-US" w:eastAsia="de-DE"/>
              </w:rPr>
            </w:pPr>
            <w:r w:rsidRPr="002C4B28">
              <w:rPr>
                <w:rStyle w:val="photo-name-line-2"/>
                <w:rFonts w:ascii="Arial" w:hAnsi="Arial" w:cs="Arial"/>
                <w:sz w:val="16"/>
                <w:szCs w:val="16"/>
                <w:lang w:val="en-US" w:eastAsia="de-DE"/>
              </w:rPr>
              <w:t>creative commons license BY 2.0</w:t>
            </w:r>
            <w:r w:rsidRPr="002C4B28">
              <w:rPr>
                <w:rFonts w:ascii="Arial" w:hAnsi="Arial" w:cs="Arial"/>
                <w:noProof/>
                <w:sz w:val="16"/>
                <w:szCs w:val="16"/>
                <w:lang w:val="en-US" w:eastAsia="de-DE"/>
              </w:rPr>
              <w:t xml:space="preserve">                                                                      </w:t>
            </w:r>
          </w:p>
        </w:tc>
        <w:tc>
          <w:tcPr>
            <w:tcW w:w="3859" w:type="dxa"/>
          </w:tcPr>
          <w:p w:rsidR="0035729A" w:rsidRPr="001B420F" w:rsidRDefault="0035729A" w:rsidP="002C4B28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16"/>
                <w:szCs w:val="16"/>
                <w:lang w:val="it-IT" w:eastAsia="de-DE"/>
              </w:rPr>
            </w:pPr>
            <w:r w:rsidRPr="001B420F">
              <w:rPr>
                <w:rFonts w:ascii="Arial" w:hAnsi="Arial" w:cs="Arial"/>
                <w:b/>
                <w:noProof/>
                <w:sz w:val="16"/>
                <w:szCs w:val="16"/>
                <w:lang w:val="it-IT" w:eastAsia="de-DE"/>
              </w:rPr>
              <w:t>Papst Franziskus</w:t>
            </w:r>
          </w:p>
          <w:p w:rsidR="0035729A" w:rsidRPr="001B420F" w:rsidRDefault="0035729A" w:rsidP="002C4B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val="it-IT" w:eastAsia="de-DE"/>
              </w:rPr>
            </w:pPr>
            <w:r w:rsidRPr="001B420F">
              <w:rPr>
                <w:rFonts w:ascii="Arial" w:hAnsi="Arial" w:cs="Arial"/>
                <w:noProof/>
                <w:sz w:val="16"/>
                <w:szCs w:val="16"/>
                <w:lang w:val="it-IT" w:eastAsia="de-DE"/>
              </w:rPr>
              <w:t xml:space="preserve">Quelle: </w:t>
            </w:r>
          </w:p>
          <w:p w:rsidR="0035729A" w:rsidRPr="001B420F" w:rsidRDefault="0035729A" w:rsidP="002C4B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val="it-IT" w:eastAsia="de-DE"/>
              </w:rPr>
            </w:pPr>
            <w:r w:rsidRPr="001B420F">
              <w:rPr>
                <w:rFonts w:ascii="Arial" w:hAnsi="Arial" w:cs="Arial"/>
                <w:noProof/>
                <w:sz w:val="16"/>
                <w:szCs w:val="16"/>
                <w:lang w:val="it-IT" w:eastAsia="de-DE"/>
              </w:rPr>
              <w:t>Presidência da Republica, Roberto Stuckert Filho, Agência Brasil</w:t>
            </w:r>
          </w:p>
          <w:p w:rsidR="0035729A" w:rsidRPr="002C4B28" w:rsidRDefault="0035729A" w:rsidP="002C4B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val="en-US" w:eastAsia="de-DE"/>
              </w:rPr>
            </w:pPr>
            <w:r w:rsidRPr="002C4B28">
              <w:rPr>
                <w:rFonts w:ascii="Arial" w:hAnsi="Arial" w:cs="Arial"/>
                <w:noProof/>
                <w:sz w:val="16"/>
                <w:szCs w:val="16"/>
                <w:lang w:val="en-US" w:eastAsia="de-DE"/>
              </w:rPr>
              <w:t xml:space="preserve">creative commons license 3.0 Brasilien (CC BY 3.0 BR) </w:t>
            </w:r>
          </w:p>
        </w:tc>
      </w:tr>
    </w:tbl>
    <w:p w:rsidR="0035729A" w:rsidRPr="00D03F4B" w:rsidRDefault="0035729A" w:rsidP="002D7415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35729A" w:rsidRPr="00167C4D" w:rsidRDefault="0035729A" w:rsidP="002D7415">
      <w:pPr>
        <w:spacing w:after="0" w:line="360" w:lineRule="auto"/>
        <w:ind w:left="175"/>
        <w:jc w:val="both"/>
        <w:rPr>
          <w:rFonts w:ascii="Arial" w:hAnsi="Arial" w:cs="Arial"/>
        </w:rPr>
      </w:pPr>
      <w:r w:rsidRPr="00167C4D">
        <w:rPr>
          <w:rFonts w:ascii="Arial" w:hAnsi="Arial" w:cs="Arial"/>
        </w:rPr>
        <w:t xml:space="preserve">Papst Franziskus hat auf der italienischen Mittelmeerinsel Lampedusa der auf der Überfahrt von Afrika </w:t>
      </w:r>
      <w:r>
        <w:rPr>
          <w:rFonts w:ascii="Arial" w:hAnsi="Arial" w:cs="Arial"/>
        </w:rPr>
        <w:t>gestorbenen Migranten gedacht. „</w:t>
      </w:r>
      <w:r w:rsidRPr="00167C4D">
        <w:rPr>
          <w:rFonts w:ascii="Arial" w:hAnsi="Arial" w:cs="Arial"/>
        </w:rPr>
        <w:t>Wir haben un</w:t>
      </w:r>
      <w:r>
        <w:rPr>
          <w:rFonts w:ascii="Arial" w:hAnsi="Arial" w:cs="Arial"/>
        </w:rPr>
        <w:t>s an die Leiden anderer gewöhnt“</w:t>
      </w:r>
      <w:r w:rsidRPr="00167C4D">
        <w:rPr>
          <w:rFonts w:ascii="Arial" w:hAnsi="Arial" w:cs="Arial"/>
        </w:rPr>
        <w:t>, sagte der oberste Ka</w:t>
      </w:r>
      <w:r>
        <w:rPr>
          <w:rFonts w:ascii="Arial" w:hAnsi="Arial" w:cs="Arial"/>
        </w:rPr>
        <w:t>tholik bei einem Gottesdienst. „</w:t>
      </w:r>
      <w:r w:rsidRPr="00167C4D">
        <w:rPr>
          <w:rFonts w:ascii="Arial" w:hAnsi="Arial" w:cs="Arial"/>
        </w:rPr>
        <w:t xml:space="preserve">Es betrifft uns nicht, es interessiert uns nicht, es </w:t>
      </w:r>
      <w:r>
        <w:rPr>
          <w:rFonts w:ascii="Arial" w:hAnsi="Arial" w:cs="Arial"/>
        </w:rPr>
        <w:t>geht uns nichts an.“ Franziskus bat um „Verzeihung“</w:t>
      </w:r>
      <w:r w:rsidRPr="00167C4D">
        <w:rPr>
          <w:rFonts w:ascii="Arial" w:hAnsi="Arial" w:cs="Arial"/>
        </w:rPr>
        <w:t xml:space="preserve"> für die Tausenden Toten.</w:t>
      </w:r>
    </w:p>
    <w:p w:rsidR="0035729A" w:rsidRPr="00961617" w:rsidRDefault="0035729A" w:rsidP="002D7415">
      <w:pPr>
        <w:spacing w:after="0" w:line="360" w:lineRule="auto"/>
        <w:ind w:left="175"/>
        <w:rPr>
          <w:rFonts w:ascii="Arial" w:hAnsi="Arial" w:cs="Arial"/>
          <w:i/>
          <w:sz w:val="18"/>
          <w:szCs w:val="18"/>
        </w:rPr>
      </w:pPr>
    </w:p>
    <w:p w:rsidR="0035729A" w:rsidRPr="00961617" w:rsidRDefault="0035729A" w:rsidP="002D7415">
      <w:pPr>
        <w:spacing w:after="0" w:line="360" w:lineRule="auto"/>
        <w:ind w:left="175"/>
        <w:rPr>
          <w:rFonts w:ascii="Arial" w:hAnsi="Arial" w:cs="Arial"/>
          <w:i/>
          <w:sz w:val="18"/>
          <w:szCs w:val="18"/>
        </w:rPr>
      </w:pPr>
      <w:r w:rsidRPr="00961617">
        <w:rPr>
          <w:rFonts w:ascii="Arial" w:hAnsi="Arial" w:cs="Arial"/>
          <w:i/>
          <w:sz w:val="18"/>
          <w:szCs w:val="18"/>
        </w:rPr>
        <w:t>Quelle: Ohne Autor, Zeit online / Gesellschaft / Zeitgeschehen; [online]. Verfügbar unter: http://www.zeit.de/gesellschaft/zeitgeschehen/2013-07/fluechtline-lampedusa-papst-franziskus [ 04.10.2013]</w:t>
      </w:r>
    </w:p>
    <w:p w:rsidR="0035729A" w:rsidRDefault="0035729A" w:rsidP="00AA2961">
      <w:pPr>
        <w:spacing w:after="0" w:line="360" w:lineRule="auto"/>
        <w:rPr>
          <w:rFonts w:ascii="Arial" w:hAnsi="Arial" w:cs="Arial"/>
          <w:u w:val="single"/>
          <w:lang w:eastAsia="de-DE"/>
        </w:rPr>
      </w:pPr>
    </w:p>
    <w:p w:rsidR="0035729A" w:rsidRPr="00961617" w:rsidRDefault="0035729A" w:rsidP="00AA2961">
      <w:pPr>
        <w:spacing w:after="0" w:line="360" w:lineRule="auto"/>
        <w:rPr>
          <w:rFonts w:ascii="Arial" w:hAnsi="Arial" w:cs="Arial"/>
          <w:u w:val="single"/>
        </w:rPr>
      </w:pPr>
      <w:r w:rsidRPr="00961617">
        <w:rPr>
          <w:rFonts w:ascii="Arial" w:hAnsi="Arial" w:cs="Arial"/>
          <w:u w:val="single"/>
        </w:rPr>
        <w:t>Gespräch unter drei Freunden:</w:t>
      </w:r>
    </w:p>
    <w:p w:rsidR="0035729A" w:rsidRPr="00AA2961" w:rsidRDefault="0035729A" w:rsidP="00AA2961">
      <w:pPr>
        <w:spacing w:after="0" w:line="360" w:lineRule="auto"/>
        <w:rPr>
          <w:rFonts w:ascii="Arial" w:hAnsi="Arial" w:cs="Arial"/>
        </w:rPr>
      </w:pPr>
    </w:p>
    <w:p w:rsidR="0035729A" w:rsidRDefault="0035729A" w:rsidP="00961617">
      <w:pPr>
        <w:spacing w:after="120" w:line="360" w:lineRule="auto"/>
        <w:rPr>
          <w:rFonts w:ascii="Arial" w:hAnsi="Arial" w:cs="Arial"/>
          <w:i/>
        </w:rPr>
      </w:pPr>
      <w:r w:rsidRPr="0032374C">
        <w:rPr>
          <w:rFonts w:ascii="Arial" w:hAnsi="Arial" w:cs="Arial"/>
        </w:rPr>
        <w:t>Max: „</w:t>
      </w:r>
      <w:r w:rsidRPr="00AA2961">
        <w:rPr>
          <w:rFonts w:ascii="Arial" w:hAnsi="Arial" w:cs="Arial"/>
          <w:i/>
        </w:rPr>
        <w:t xml:space="preserve">Ich finde es toll, dass dieser Papst auf seiner ersten Reise zu so einem Ort fährt und </w:t>
      </w:r>
      <w:r>
        <w:rPr>
          <w:rFonts w:ascii="Arial" w:hAnsi="Arial" w:cs="Arial"/>
          <w:i/>
        </w:rPr>
        <w:t>mit den Leuten in diesem Elend spricht. Meistens fliegen die doch in</w:t>
      </w:r>
      <w:r w:rsidRPr="00AA2961">
        <w:rPr>
          <w:rFonts w:ascii="Arial" w:hAnsi="Arial" w:cs="Arial"/>
          <w:i/>
        </w:rPr>
        <w:t xml:space="preserve"> ein </w:t>
      </w:r>
      <w:r>
        <w:rPr>
          <w:rFonts w:ascii="Arial" w:hAnsi="Arial" w:cs="Arial"/>
          <w:i/>
        </w:rPr>
        <w:t xml:space="preserve">anderes </w:t>
      </w:r>
      <w:r w:rsidRPr="00AA2961">
        <w:rPr>
          <w:rFonts w:ascii="Arial" w:hAnsi="Arial" w:cs="Arial"/>
          <w:i/>
        </w:rPr>
        <w:t xml:space="preserve">Land oder </w:t>
      </w:r>
      <w:r>
        <w:rPr>
          <w:rFonts w:ascii="Arial" w:hAnsi="Arial" w:cs="Arial"/>
          <w:i/>
        </w:rPr>
        <w:t xml:space="preserve">besuchen </w:t>
      </w:r>
      <w:r w:rsidRPr="00AA2961">
        <w:rPr>
          <w:rFonts w:ascii="Arial" w:hAnsi="Arial" w:cs="Arial"/>
          <w:i/>
        </w:rPr>
        <w:t>irgendwelche anderen Kirchenleute</w:t>
      </w:r>
      <w:r>
        <w:rPr>
          <w:rFonts w:ascii="Arial" w:hAnsi="Arial" w:cs="Arial"/>
          <w:i/>
        </w:rPr>
        <w:t>.“</w:t>
      </w:r>
    </w:p>
    <w:p w:rsidR="0035729A" w:rsidRPr="00AA2961" w:rsidRDefault="0035729A" w:rsidP="00961617">
      <w:pPr>
        <w:spacing w:after="120" w:line="360" w:lineRule="auto"/>
        <w:rPr>
          <w:rFonts w:ascii="Arial" w:hAnsi="Arial" w:cs="Arial"/>
          <w:i/>
        </w:rPr>
      </w:pPr>
      <w:r w:rsidRPr="002025EE">
        <w:rPr>
          <w:rFonts w:ascii="Arial" w:hAnsi="Arial" w:cs="Arial"/>
          <w:i/>
        </w:rPr>
        <w:t xml:space="preserve">Greta: „Ich wohne glücklicherweise nicht auf dieser Insel. Ich kann mich auch nicht mit allem Leid der Welt befassen, </w:t>
      </w:r>
      <w:r>
        <w:rPr>
          <w:rFonts w:ascii="Arial" w:hAnsi="Arial" w:cs="Arial"/>
          <w:i/>
        </w:rPr>
        <w:t xml:space="preserve">man kann ja sowieso nichts ändern. Wenn man sich richtig damit beschäftigen würde, </w:t>
      </w:r>
      <w:r w:rsidRPr="002025EE">
        <w:rPr>
          <w:rFonts w:ascii="Arial" w:hAnsi="Arial" w:cs="Arial"/>
          <w:i/>
        </w:rPr>
        <w:t>wäre ich ständig deprimiert.</w:t>
      </w:r>
      <w:r>
        <w:rPr>
          <w:rFonts w:ascii="Arial" w:hAnsi="Arial" w:cs="Arial"/>
          <w:i/>
        </w:rPr>
        <w:t xml:space="preserve"> I</w:t>
      </w:r>
      <w:r w:rsidRPr="002025EE">
        <w:rPr>
          <w:rFonts w:ascii="Arial" w:hAnsi="Arial" w:cs="Arial"/>
          <w:i/>
        </w:rPr>
        <w:t>ch kümmere mich lieber um meine Angelegenheiten.“</w:t>
      </w:r>
    </w:p>
    <w:p w:rsidR="0035729A" w:rsidRPr="00AA2961" w:rsidRDefault="0035729A" w:rsidP="00961617">
      <w:pPr>
        <w:spacing w:after="120" w:line="360" w:lineRule="auto"/>
        <w:rPr>
          <w:rFonts w:ascii="Arial" w:hAnsi="Arial" w:cs="Arial"/>
          <w:i/>
        </w:rPr>
      </w:pPr>
      <w:r w:rsidRPr="0032374C">
        <w:rPr>
          <w:rFonts w:ascii="Arial" w:hAnsi="Arial" w:cs="Arial"/>
        </w:rPr>
        <w:t>Robin:</w:t>
      </w:r>
      <w:r>
        <w:rPr>
          <w:rFonts w:ascii="Arial" w:hAnsi="Arial" w:cs="Arial"/>
          <w:i/>
        </w:rPr>
        <w:t xml:space="preserve"> „</w:t>
      </w:r>
      <w:r w:rsidRPr="00AA2961">
        <w:rPr>
          <w:rFonts w:ascii="Arial" w:hAnsi="Arial" w:cs="Arial"/>
          <w:i/>
        </w:rPr>
        <w:t xml:space="preserve">Der </w:t>
      </w:r>
      <w:r>
        <w:rPr>
          <w:rFonts w:ascii="Arial" w:hAnsi="Arial" w:cs="Arial"/>
          <w:i/>
        </w:rPr>
        <w:t xml:space="preserve">Alte </w:t>
      </w:r>
      <w:r w:rsidRPr="00AA2961">
        <w:rPr>
          <w:rFonts w:ascii="Arial" w:hAnsi="Arial" w:cs="Arial"/>
          <w:i/>
        </w:rPr>
        <w:t>hätte besser Sozialarbeiter werden sollen. Was hat das denn mit der Kirche zu tun, wenn immer wieder arme Leute aus Afrika flüchten.</w:t>
      </w:r>
      <w:r>
        <w:rPr>
          <w:rFonts w:ascii="Arial" w:hAnsi="Arial" w:cs="Arial"/>
          <w:i/>
        </w:rPr>
        <w:t>“</w:t>
      </w:r>
    </w:p>
    <w:p w:rsidR="0035729A" w:rsidRDefault="0035729A" w:rsidP="00961617">
      <w:pPr>
        <w:spacing w:after="120" w:line="360" w:lineRule="auto"/>
        <w:rPr>
          <w:rFonts w:ascii="Arial" w:hAnsi="Arial" w:cs="Arial"/>
          <w:i/>
        </w:rPr>
      </w:pPr>
      <w:r w:rsidRPr="004D0CD3">
        <w:rPr>
          <w:rFonts w:ascii="Arial" w:hAnsi="Arial" w:cs="Arial"/>
        </w:rPr>
        <w:t>Max:</w:t>
      </w:r>
      <w:r>
        <w:rPr>
          <w:rFonts w:ascii="Arial" w:hAnsi="Arial" w:cs="Arial"/>
          <w:i/>
        </w:rPr>
        <w:t xml:space="preserve"> „</w:t>
      </w:r>
      <w:r w:rsidRPr="006D3CCF">
        <w:rPr>
          <w:rFonts w:ascii="Arial" w:hAnsi="Arial" w:cs="Arial"/>
          <w:i/>
        </w:rPr>
        <w:t>So</w:t>
      </w:r>
      <w:r>
        <w:rPr>
          <w:rFonts w:ascii="Arial" w:hAnsi="Arial" w:cs="Arial"/>
          <w:i/>
        </w:rPr>
        <w:t>, finde ich,</w:t>
      </w:r>
      <w:r w:rsidRPr="006D3CC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sollte </w:t>
      </w:r>
      <w:r w:rsidRPr="006D3CCF">
        <w:rPr>
          <w:rFonts w:ascii="Arial" w:hAnsi="Arial" w:cs="Arial"/>
          <w:i/>
        </w:rPr>
        <w:t xml:space="preserve"> Kirche </w:t>
      </w:r>
      <w:r>
        <w:rPr>
          <w:rFonts w:ascii="Arial" w:hAnsi="Arial" w:cs="Arial"/>
          <w:i/>
        </w:rPr>
        <w:t>aber sein.“</w:t>
      </w:r>
      <w:r w:rsidRPr="006D3CCF">
        <w:rPr>
          <w:rFonts w:ascii="Arial" w:hAnsi="Arial" w:cs="Arial"/>
          <w:i/>
        </w:rPr>
        <w:t xml:space="preserve"> </w:t>
      </w:r>
    </w:p>
    <w:p w:rsidR="0035729A" w:rsidRDefault="0035729A" w:rsidP="00961617">
      <w:pPr>
        <w:spacing w:after="120" w:line="360" w:lineRule="auto"/>
        <w:rPr>
          <w:rFonts w:ascii="Arial" w:hAnsi="Arial" w:cs="Arial"/>
          <w:i/>
        </w:rPr>
      </w:pPr>
      <w:r w:rsidRPr="004D0CD3">
        <w:rPr>
          <w:rFonts w:ascii="Arial" w:hAnsi="Arial" w:cs="Arial"/>
        </w:rPr>
        <w:t>Robin:</w:t>
      </w:r>
      <w:r>
        <w:rPr>
          <w:rFonts w:ascii="Arial" w:hAnsi="Arial" w:cs="Arial"/>
          <w:i/>
        </w:rPr>
        <w:t xml:space="preserve"> „Besser ist, wenn die sich raushalten. Die können doch nur schön reden. Die EU-Länder</w:t>
      </w:r>
      <w:r w:rsidRPr="00AA2961">
        <w:rPr>
          <w:rFonts w:ascii="Arial" w:hAnsi="Arial" w:cs="Arial"/>
          <w:i/>
        </w:rPr>
        <w:t xml:space="preserve"> kümmern sich doch um die Flüchtlinge. Außerdem brauchen wir nicht solche Einwanderer, sondern welche, die etwas können.</w:t>
      </w:r>
      <w:r>
        <w:rPr>
          <w:rFonts w:ascii="Arial" w:hAnsi="Arial" w:cs="Arial"/>
          <w:i/>
        </w:rPr>
        <w:t>“</w:t>
      </w:r>
    </w:p>
    <w:p w:rsidR="0035729A" w:rsidRPr="006D3CCF" w:rsidRDefault="0035729A" w:rsidP="00961617">
      <w:pPr>
        <w:spacing w:after="120" w:line="360" w:lineRule="auto"/>
        <w:rPr>
          <w:rFonts w:ascii="Arial" w:hAnsi="Arial" w:cs="Arial"/>
          <w:i/>
        </w:rPr>
      </w:pPr>
      <w:r w:rsidRPr="004D0CD3">
        <w:rPr>
          <w:rFonts w:ascii="Arial" w:hAnsi="Arial" w:cs="Arial"/>
        </w:rPr>
        <w:t>Greta:</w:t>
      </w:r>
      <w:r>
        <w:rPr>
          <w:rFonts w:ascii="Arial" w:hAnsi="Arial" w:cs="Arial"/>
          <w:i/>
        </w:rPr>
        <w:t xml:space="preserve"> „Da seht ihr´s: je mehr man sich da reinbegibt, desto schwieriger wird es.“</w:t>
      </w:r>
    </w:p>
    <w:p w:rsidR="0035729A" w:rsidRPr="00AA2961" w:rsidRDefault="0035729A" w:rsidP="00AA2961">
      <w:pPr>
        <w:spacing w:after="0" w:line="360" w:lineRule="auto"/>
        <w:rPr>
          <w:rFonts w:ascii="Arial" w:hAnsi="Arial" w:cs="Arial"/>
          <w:i/>
        </w:rPr>
      </w:pPr>
    </w:p>
    <w:p w:rsidR="0035729A" w:rsidRDefault="0035729A" w:rsidP="00AA2961">
      <w:pPr>
        <w:spacing w:after="0" w:line="360" w:lineRule="auto"/>
        <w:rPr>
          <w:rFonts w:ascii="Arial" w:hAnsi="Arial" w:cs="Arial"/>
          <w:i/>
        </w:rPr>
      </w:pPr>
    </w:p>
    <w:p w:rsidR="0035729A" w:rsidRPr="00AA2961" w:rsidRDefault="0035729A" w:rsidP="00AA2961">
      <w:pPr>
        <w:spacing w:after="0" w:line="360" w:lineRule="auto"/>
        <w:rPr>
          <w:rFonts w:ascii="Arial" w:hAnsi="Arial" w:cs="Arial"/>
          <w:i/>
        </w:rPr>
      </w:pPr>
    </w:p>
    <w:p w:rsidR="0035729A" w:rsidRPr="00AA2961" w:rsidRDefault="0035729A" w:rsidP="00AA2961">
      <w:pPr>
        <w:spacing w:after="0" w:line="360" w:lineRule="auto"/>
        <w:rPr>
          <w:rFonts w:ascii="Arial" w:hAnsi="Arial" w:cs="Arial"/>
          <w:b/>
          <w:u w:val="single"/>
        </w:rPr>
      </w:pPr>
      <w:r w:rsidRPr="00AA2961">
        <w:rPr>
          <w:rFonts w:ascii="Arial" w:hAnsi="Arial" w:cs="Arial"/>
          <w:b/>
          <w:u w:val="single"/>
        </w:rPr>
        <w:t>Aufgaben:</w:t>
      </w:r>
    </w:p>
    <w:p w:rsidR="0035729A" w:rsidRDefault="0035729A" w:rsidP="00B528F0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In dem Gespräch kommen unterschiedliche Vorstellungen über die wesentlichen Aufgaben </w:t>
      </w:r>
      <w:bookmarkStart w:id="0" w:name="_GoBack"/>
      <w:bookmarkEnd w:id="0"/>
      <w:r>
        <w:rPr>
          <w:rFonts w:ascii="Arial" w:hAnsi="Arial" w:cs="Arial"/>
        </w:rPr>
        <w:t>der Kirche vor. Erläutern Sie diese.</w:t>
      </w:r>
    </w:p>
    <w:p w:rsidR="0035729A" w:rsidRDefault="0035729A" w:rsidP="00B528F0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Erstellen Sie mit Hilfe der Materialien eine Stellwand hierzu.</w:t>
      </w:r>
    </w:p>
    <w:p w:rsidR="0035729A" w:rsidRPr="000D212B" w:rsidRDefault="0035729A" w:rsidP="000D212B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Erklären Sie mit ein bis zwei Sätzen auf der Rückseite der Stellwand deren Gesamtaussage</w:t>
      </w:r>
      <w:r w:rsidRPr="006F75BD">
        <w:rPr>
          <w:rFonts w:ascii="Arial" w:hAnsi="Arial" w:cs="Arial"/>
        </w:rPr>
        <w:t xml:space="preserve"> und begründen Sie die Auswahl der eingearbeiteten Elemente.</w:t>
      </w:r>
    </w:p>
    <w:sectPr w:rsidR="0035729A" w:rsidRPr="000D212B" w:rsidSect="00D800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29A" w:rsidRDefault="0035729A" w:rsidP="00661842">
      <w:pPr>
        <w:spacing w:after="0" w:line="240" w:lineRule="auto"/>
      </w:pPr>
      <w:r>
        <w:separator/>
      </w:r>
    </w:p>
  </w:endnote>
  <w:endnote w:type="continuationSeparator" w:id="1">
    <w:p w:rsidR="0035729A" w:rsidRDefault="0035729A" w:rsidP="0066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29A" w:rsidRDefault="0035729A" w:rsidP="00661842">
      <w:pPr>
        <w:spacing w:after="0" w:line="240" w:lineRule="auto"/>
      </w:pPr>
      <w:r>
        <w:separator/>
      </w:r>
    </w:p>
  </w:footnote>
  <w:footnote w:type="continuationSeparator" w:id="1">
    <w:p w:rsidR="0035729A" w:rsidRDefault="0035729A" w:rsidP="0066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4D79"/>
    <w:multiLevelType w:val="hybridMultilevel"/>
    <w:tmpl w:val="CF1E28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A3E"/>
    <w:rsid w:val="00030CA9"/>
    <w:rsid w:val="00035377"/>
    <w:rsid w:val="00040945"/>
    <w:rsid w:val="00041EB7"/>
    <w:rsid w:val="000473A4"/>
    <w:rsid w:val="0006051B"/>
    <w:rsid w:val="00077A6A"/>
    <w:rsid w:val="00083CA0"/>
    <w:rsid w:val="000B27B0"/>
    <w:rsid w:val="000B33EA"/>
    <w:rsid w:val="000C489F"/>
    <w:rsid w:val="000D212B"/>
    <w:rsid w:val="000D281D"/>
    <w:rsid w:val="000E6900"/>
    <w:rsid w:val="001032FF"/>
    <w:rsid w:val="0010364F"/>
    <w:rsid w:val="00125C2B"/>
    <w:rsid w:val="00126999"/>
    <w:rsid w:val="00132C63"/>
    <w:rsid w:val="00137B8A"/>
    <w:rsid w:val="001421E6"/>
    <w:rsid w:val="001450EB"/>
    <w:rsid w:val="00146D13"/>
    <w:rsid w:val="00146F55"/>
    <w:rsid w:val="00152640"/>
    <w:rsid w:val="0015505D"/>
    <w:rsid w:val="00167AC7"/>
    <w:rsid w:val="00167C4D"/>
    <w:rsid w:val="0018111A"/>
    <w:rsid w:val="001A4305"/>
    <w:rsid w:val="001B420F"/>
    <w:rsid w:val="001F714C"/>
    <w:rsid w:val="002025EE"/>
    <w:rsid w:val="0022787C"/>
    <w:rsid w:val="002321C5"/>
    <w:rsid w:val="00261125"/>
    <w:rsid w:val="00265783"/>
    <w:rsid w:val="00283D85"/>
    <w:rsid w:val="00295EEE"/>
    <w:rsid w:val="002B219E"/>
    <w:rsid w:val="002C05B1"/>
    <w:rsid w:val="002C4B28"/>
    <w:rsid w:val="002D7415"/>
    <w:rsid w:val="002E1FC8"/>
    <w:rsid w:val="002F613C"/>
    <w:rsid w:val="0031162F"/>
    <w:rsid w:val="003201E3"/>
    <w:rsid w:val="0032374C"/>
    <w:rsid w:val="003337DA"/>
    <w:rsid w:val="003370E8"/>
    <w:rsid w:val="00355796"/>
    <w:rsid w:val="0035729A"/>
    <w:rsid w:val="0036367D"/>
    <w:rsid w:val="003B68EC"/>
    <w:rsid w:val="003C3688"/>
    <w:rsid w:val="00400842"/>
    <w:rsid w:val="0040333E"/>
    <w:rsid w:val="004138E8"/>
    <w:rsid w:val="00417A5E"/>
    <w:rsid w:val="00420BE4"/>
    <w:rsid w:val="00421930"/>
    <w:rsid w:val="004258B4"/>
    <w:rsid w:val="00435CB5"/>
    <w:rsid w:val="00443F06"/>
    <w:rsid w:val="00451086"/>
    <w:rsid w:val="00461618"/>
    <w:rsid w:val="00462B30"/>
    <w:rsid w:val="004777E6"/>
    <w:rsid w:val="004D0CD3"/>
    <w:rsid w:val="004D45DD"/>
    <w:rsid w:val="00501166"/>
    <w:rsid w:val="00524A8A"/>
    <w:rsid w:val="00525238"/>
    <w:rsid w:val="00526283"/>
    <w:rsid w:val="005262F4"/>
    <w:rsid w:val="00534C47"/>
    <w:rsid w:val="00540BFE"/>
    <w:rsid w:val="00542A4C"/>
    <w:rsid w:val="00543AA6"/>
    <w:rsid w:val="00547C6E"/>
    <w:rsid w:val="00564143"/>
    <w:rsid w:val="00580C7D"/>
    <w:rsid w:val="005A0F76"/>
    <w:rsid w:val="005A3CF3"/>
    <w:rsid w:val="005E7CD2"/>
    <w:rsid w:val="005F6D27"/>
    <w:rsid w:val="00600BCC"/>
    <w:rsid w:val="00601804"/>
    <w:rsid w:val="0060448A"/>
    <w:rsid w:val="00611F5E"/>
    <w:rsid w:val="00612EFF"/>
    <w:rsid w:val="00616F4B"/>
    <w:rsid w:val="00640A72"/>
    <w:rsid w:val="006420DE"/>
    <w:rsid w:val="0064425F"/>
    <w:rsid w:val="00660D98"/>
    <w:rsid w:val="00661842"/>
    <w:rsid w:val="00673877"/>
    <w:rsid w:val="006A3086"/>
    <w:rsid w:val="006B6E18"/>
    <w:rsid w:val="006C5516"/>
    <w:rsid w:val="006D3CCF"/>
    <w:rsid w:val="006F1E15"/>
    <w:rsid w:val="006F75BD"/>
    <w:rsid w:val="00701C1A"/>
    <w:rsid w:val="00704356"/>
    <w:rsid w:val="00705707"/>
    <w:rsid w:val="0071496C"/>
    <w:rsid w:val="00722850"/>
    <w:rsid w:val="0072481F"/>
    <w:rsid w:val="0073540C"/>
    <w:rsid w:val="00745256"/>
    <w:rsid w:val="00756883"/>
    <w:rsid w:val="007939EA"/>
    <w:rsid w:val="007A29D7"/>
    <w:rsid w:val="007C2DB6"/>
    <w:rsid w:val="007D6811"/>
    <w:rsid w:val="008075A5"/>
    <w:rsid w:val="00815C04"/>
    <w:rsid w:val="00832178"/>
    <w:rsid w:val="008505BA"/>
    <w:rsid w:val="008544BE"/>
    <w:rsid w:val="008648C6"/>
    <w:rsid w:val="00866DB4"/>
    <w:rsid w:val="00880BE6"/>
    <w:rsid w:val="0089199E"/>
    <w:rsid w:val="008A304E"/>
    <w:rsid w:val="008A649A"/>
    <w:rsid w:val="008B2AF6"/>
    <w:rsid w:val="008C226B"/>
    <w:rsid w:val="008C58FE"/>
    <w:rsid w:val="008D6A79"/>
    <w:rsid w:val="008E2297"/>
    <w:rsid w:val="00907643"/>
    <w:rsid w:val="00941286"/>
    <w:rsid w:val="00961617"/>
    <w:rsid w:val="009630FB"/>
    <w:rsid w:val="00986587"/>
    <w:rsid w:val="00986FEC"/>
    <w:rsid w:val="00995723"/>
    <w:rsid w:val="009A2EE5"/>
    <w:rsid w:val="009A43DA"/>
    <w:rsid w:val="009A792F"/>
    <w:rsid w:val="009B3DDA"/>
    <w:rsid w:val="009B4A3E"/>
    <w:rsid w:val="009C41D6"/>
    <w:rsid w:val="009E0E47"/>
    <w:rsid w:val="009E42E1"/>
    <w:rsid w:val="00A0544E"/>
    <w:rsid w:val="00A127C2"/>
    <w:rsid w:val="00A24C54"/>
    <w:rsid w:val="00A42ACE"/>
    <w:rsid w:val="00A50194"/>
    <w:rsid w:val="00A5388F"/>
    <w:rsid w:val="00A5437D"/>
    <w:rsid w:val="00A63695"/>
    <w:rsid w:val="00A6493E"/>
    <w:rsid w:val="00A749E9"/>
    <w:rsid w:val="00A9470F"/>
    <w:rsid w:val="00AA2961"/>
    <w:rsid w:val="00AA4386"/>
    <w:rsid w:val="00AB2BC3"/>
    <w:rsid w:val="00AB7483"/>
    <w:rsid w:val="00AD30DA"/>
    <w:rsid w:val="00AF325E"/>
    <w:rsid w:val="00AF39B9"/>
    <w:rsid w:val="00B02FE6"/>
    <w:rsid w:val="00B13264"/>
    <w:rsid w:val="00B215EF"/>
    <w:rsid w:val="00B26EA7"/>
    <w:rsid w:val="00B34CB1"/>
    <w:rsid w:val="00B40279"/>
    <w:rsid w:val="00B46567"/>
    <w:rsid w:val="00B46CC1"/>
    <w:rsid w:val="00B528F0"/>
    <w:rsid w:val="00B55864"/>
    <w:rsid w:val="00BA1F96"/>
    <w:rsid w:val="00BC45C2"/>
    <w:rsid w:val="00BD380B"/>
    <w:rsid w:val="00BE783A"/>
    <w:rsid w:val="00C24B4E"/>
    <w:rsid w:val="00C34501"/>
    <w:rsid w:val="00C47158"/>
    <w:rsid w:val="00C6112A"/>
    <w:rsid w:val="00C612E2"/>
    <w:rsid w:val="00C73FAF"/>
    <w:rsid w:val="00C96A84"/>
    <w:rsid w:val="00CA1294"/>
    <w:rsid w:val="00CA1FF6"/>
    <w:rsid w:val="00CD145D"/>
    <w:rsid w:val="00CD40A7"/>
    <w:rsid w:val="00D03F4B"/>
    <w:rsid w:val="00D16A06"/>
    <w:rsid w:val="00D40D18"/>
    <w:rsid w:val="00D426BB"/>
    <w:rsid w:val="00D55828"/>
    <w:rsid w:val="00D75316"/>
    <w:rsid w:val="00D80022"/>
    <w:rsid w:val="00DA7602"/>
    <w:rsid w:val="00DE15D6"/>
    <w:rsid w:val="00DE76F5"/>
    <w:rsid w:val="00DF163F"/>
    <w:rsid w:val="00DF6111"/>
    <w:rsid w:val="00E04D22"/>
    <w:rsid w:val="00E16199"/>
    <w:rsid w:val="00E21F01"/>
    <w:rsid w:val="00E533F6"/>
    <w:rsid w:val="00E53A13"/>
    <w:rsid w:val="00E56789"/>
    <w:rsid w:val="00E8006E"/>
    <w:rsid w:val="00E9755A"/>
    <w:rsid w:val="00EA5961"/>
    <w:rsid w:val="00EC340B"/>
    <w:rsid w:val="00EC7C06"/>
    <w:rsid w:val="00EE21C1"/>
    <w:rsid w:val="00EE3D1F"/>
    <w:rsid w:val="00F2071F"/>
    <w:rsid w:val="00F36DA6"/>
    <w:rsid w:val="00F61C40"/>
    <w:rsid w:val="00F6268A"/>
    <w:rsid w:val="00FA48B9"/>
    <w:rsid w:val="00FC255D"/>
    <w:rsid w:val="00FC258A"/>
    <w:rsid w:val="00FC6E63"/>
    <w:rsid w:val="00FD4A19"/>
    <w:rsid w:val="00FD73BC"/>
    <w:rsid w:val="00FE31C0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2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54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161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4BE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161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supertitle">
    <w:name w:val="supertitle"/>
    <w:basedOn w:val="DefaultParagraphFont"/>
    <w:uiPriority w:val="99"/>
    <w:rsid w:val="008544BE"/>
    <w:rPr>
      <w:rFonts w:cs="Times New Roman"/>
    </w:rPr>
  </w:style>
  <w:style w:type="character" w:customStyle="1" w:styleId="Titel1">
    <w:name w:val="Titel1"/>
    <w:basedOn w:val="DefaultParagraphFont"/>
    <w:uiPriority w:val="99"/>
    <w:rsid w:val="008544BE"/>
    <w:rPr>
      <w:rFonts w:cs="Times New Roman"/>
    </w:rPr>
  </w:style>
  <w:style w:type="paragraph" w:customStyle="1" w:styleId="excerpt">
    <w:name w:val="excerpt"/>
    <w:basedOn w:val="Normal"/>
    <w:uiPriority w:val="99"/>
    <w:rsid w:val="00854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rticlemeta-date">
    <w:name w:val="articlemeta-date"/>
    <w:basedOn w:val="DefaultParagraphFont"/>
    <w:uiPriority w:val="99"/>
    <w:rsid w:val="008544BE"/>
    <w:rPr>
      <w:rFonts w:cs="Times New Roman"/>
    </w:rPr>
  </w:style>
  <w:style w:type="character" w:customStyle="1" w:styleId="articlemeta-time">
    <w:name w:val="articlemeta-time"/>
    <w:basedOn w:val="DefaultParagraphFont"/>
    <w:uiPriority w:val="99"/>
    <w:rsid w:val="008544BE"/>
    <w:rPr>
      <w:rFonts w:cs="Times New Roman"/>
    </w:rPr>
  </w:style>
  <w:style w:type="character" w:customStyle="1" w:styleId="articlemeta-comments">
    <w:name w:val="articlemeta-comments"/>
    <w:basedOn w:val="DefaultParagraphFont"/>
    <w:uiPriority w:val="99"/>
    <w:rsid w:val="008544BE"/>
    <w:rPr>
      <w:rFonts w:cs="Times New Roman"/>
    </w:rPr>
  </w:style>
  <w:style w:type="character" w:styleId="Hyperlink">
    <w:name w:val="Hyperlink"/>
    <w:basedOn w:val="DefaultParagraphFont"/>
    <w:uiPriority w:val="99"/>
    <w:rsid w:val="008544BE"/>
    <w:rPr>
      <w:rFonts w:cs="Times New Roman"/>
      <w:color w:val="0000FF"/>
      <w:u w:val="single"/>
    </w:rPr>
  </w:style>
  <w:style w:type="paragraph" w:customStyle="1" w:styleId="Beschriftung1">
    <w:name w:val="Beschriftung1"/>
    <w:basedOn w:val="Normal"/>
    <w:uiPriority w:val="99"/>
    <w:rsid w:val="00854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rsid w:val="00854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ntertitle">
    <w:name w:val="intertitle"/>
    <w:basedOn w:val="Normal"/>
    <w:uiPriority w:val="99"/>
    <w:rsid w:val="00854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85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4BE"/>
    <w:rPr>
      <w:rFonts w:ascii="Tahoma" w:hAnsi="Tahoma" w:cs="Tahoma"/>
      <w:sz w:val="16"/>
      <w:szCs w:val="16"/>
    </w:rPr>
  </w:style>
  <w:style w:type="character" w:customStyle="1" w:styleId="headerauthor">
    <w:name w:val="header_author"/>
    <w:basedOn w:val="DefaultParagraphFont"/>
    <w:uiPriority w:val="99"/>
    <w:rsid w:val="006B6E18"/>
    <w:rPr>
      <w:rFonts w:cs="Times New Roman"/>
    </w:rPr>
  </w:style>
  <w:style w:type="character" w:styleId="Strong">
    <w:name w:val="Strong"/>
    <w:basedOn w:val="DefaultParagraphFont"/>
    <w:uiPriority w:val="99"/>
    <w:qFormat/>
    <w:rsid w:val="001032F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66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18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18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28F0"/>
    <w:pPr>
      <w:ind w:left="720"/>
      <w:contextualSpacing/>
    </w:pPr>
  </w:style>
  <w:style w:type="table" w:styleId="TableGrid">
    <w:name w:val="Table Grid"/>
    <w:basedOn w:val="TableNormal"/>
    <w:uiPriority w:val="99"/>
    <w:rsid w:val="002D741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to-name-line-2">
    <w:name w:val="photo-name-line-2"/>
    <w:basedOn w:val="DefaultParagraphFont"/>
    <w:uiPriority w:val="99"/>
    <w:rsid w:val="002D741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9A2EE5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A2EE5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358</Words>
  <Characters>2258</Characters>
  <Application>Microsoft Office Outlook</Application>
  <DocSecurity>0</DocSecurity>
  <Lines>0</Lines>
  <Paragraphs>0</Paragraphs>
  <ScaleCrop>false</ScaleCrop>
  <Company>privat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Felbermair</dc:creator>
  <cp:keywords/>
  <dc:description/>
  <cp:lastModifiedBy>faulwasser</cp:lastModifiedBy>
  <cp:revision>10</cp:revision>
  <dcterms:created xsi:type="dcterms:W3CDTF">2014-04-29T12:05:00Z</dcterms:created>
  <dcterms:modified xsi:type="dcterms:W3CDTF">2014-09-11T08:21:00Z</dcterms:modified>
</cp:coreProperties>
</file>